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0864" w14:textId="77777777" w:rsidR="002D5C76" w:rsidRPr="00D011C0" w:rsidRDefault="002D5C76" w:rsidP="002D5C76">
      <w:pPr>
        <w:pStyle w:val="Heading1"/>
        <w:rPr>
          <w:b/>
          <w:szCs w:val="24"/>
        </w:rPr>
      </w:pPr>
      <w:r w:rsidRPr="00D011C0">
        <w:rPr>
          <w:b/>
          <w:szCs w:val="24"/>
        </w:rPr>
        <w:t>NOTICE TO BIDDERS:</w:t>
      </w:r>
    </w:p>
    <w:p w14:paraId="0272CA3C" w14:textId="1F04A392" w:rsidR="002D5C76" w:rsidRPr="00D011C0" w:rsidRDefault="002D5C76" w:rsidP="002D5C76">
      <w:pPr>
        <w:pStyle w:val="BodyText"/>
        <w:rPr>
          <w:szCs w:val="24"/>
        </w:rPr>
      </w:pPr>
      <w:r w:rsidRPr="00D011C0">
        <w:rPr>
          <w:szCs w:val="24"/>
        </w:rPr>
        <w:t xml:space="preserve">Bid proposals </w:t>
      </w:r>
      <w:r w:rsidRPr="00D011C0">
        <w:rPr>
          <w:b/>
          <w:szCs w:val="24"/>
        </w:rPr>
        <w:t>**</w:t>
      </w:r>
      <w:r w:rsidRPr="00D011C0">
        <w:rPr>
          <w:szCs w:val="24"/>
        </w:rPr>
        <w:t xml:space="preserve"> will be accepted at the office of the Austin County </w:t>
      </w:r>
      <w:r w:rsidR="007246F2">
        <w:rPr>
          <w:szCs w:val="24"/>
        </w:rPr>
        <w:t>Road &amp; Bridge</w:t>
      </w:r>
      <w:r w:rsidRPr="00D011C0">
        <w:rPr>
          <w:szCs w:val="24"/>
        </w:rPr>
        <w:t xml:space="preserve"> until </w:t>
      </w:r>
      <w:r>
        <w:rPr>
          <w:szCs w:val="24"/>
        </w:rPr>
        <w:t>4</w:t>
      </w:r>
      <w:r w:rsidR="00AE76BE">
        <w:rPr>
          <w:szCs w:val="24"/>
        </w:rPr>
        <w:t xml:space="preserve">:00 p.m. on </w:t>
      </w:r>
      <w:r w:rsidR="00AE76BE" w:rsidRPr="003C5323">
        <w:rPr>
          <w:szCs w:val="24"/>
        </w:rPr>
        <w:t>Thursday</w:t>
      </w:r>
      <w:r w:rsidRPr="003C5323">
        <w:rPr>
          <w:szCs w:val="24"/>
        </w:rPr>
        <w:t>,</w:t>
      </w:r>
      <w:r w:rsidR="00D34615" w:rsidRPr="003C5323">
        <w:rPr>
          <w:szCs w:val="24"/>
        </w:rPr>
        <w:t xml:space="preserve"> </w:t>
      </w:r>
      <w:r w:rsidR="00D34615" w:rsidRPr="00945532">
        <w:rPr>
          <w:szCs w:val="24"/>
        </w:rPr>
        <w:t>August 1</w:t>
      </w:r>
      <w:r w:rsidR="00D939D9">
        <w:rPr>
          <w:szCs w:val="24"/>
        </w:rPr>
        <w:t>4</w:t>
      </w:r>
      <w:r w:rsidR="00D34615" w:rsidRPr="00945532">
        <w:rPr>
          <w:szCs w:val="24"/>
        </w:rPr>
        <w:t>, 20</w:t>
      </w:r>
      <w:r w:rsidR="00EB156D" w:rsidRPr="00945532">
        <w:rPr>
          <w:szCs w:val="24"/>
        </w:rPr>
        <w:t>2</w:t>
      </w:r>
      <w:r w:rsidR="00D939D9">
        <w:rPr>
          <w:szCs w:val="24"/>
        </w:rPr>
        <w:t>5</w:t>
      </w:r>
      <w:r w:rsidR="001C0B76">
        <w:rPr>
          <w:szCs w:val="24"/>
        </w:rPr>
        <w:t xml:space="preserve"> </w:t>
      </w:r>
      <w:r w:rsidRPr="00D011C0">
        <w:rPr>
          <w:szCs w:val="24"/>
        </w:rPr>
        <w:t>and publicly opened and read in the Commissioners Cour</w:t>
      </w:r>
      <w:r w:rsidR="00AE76BE">
        <w:rPr>
          <w:szCs w:val="24"/>
        </w:rPr>
        <w:t>t Room of Austin County at 9:00</w:t>
      </w:r>
      <w:r w:rsidR="00193B54">
        <w:rPr>
          <w:szCs w:val="24"/>
        </w:rPr>
        <w:t xml:space="preserve"> a.m. on </w:t>
      </w:r>
      <w:r w:rsidR="00193B54" w:rsidRPr="00617935">
        <w:rPr>
          <w:szCs w:val="24"/>
        </w:rPr>
        <w:t>Monday</w:t>
      </w:r>
      <w:r w:rsidR="00193B54" w:rsidRPr="00423441">
        <w:rPr>
          <w:szCs w:val="24"/>
        </w:rPr>
        <w:t xml:space="preserve">, </w:t>
      </w:r>
      <w:r w:rsidR="0076622F" w:rsidRPr="00945532">
        <w:rPr>
          <w:szCs w:val="24"/>
        </w:rPr>
        <w:t>August</w:t>
      </w:r>
      <w:r w:rsidR="003C5323" w:rsidRPr="00945532">
        <w:rPr>
          <w:szCs w:val="24"/>
        </w:rPr>
        <w:t xml:space="preserve"> </w:t>
      </w:r>
      <w:r w:rsidR="00617935" w:rsidRPr="00945532">
        <w:rPr>
          <w:szCs w:val="24"/>
        </w:rPr>
        <w:t>2</w:t>
      </w:r>
      <w:r w:rsidR="00D939D9">
        <w:rPr>
          <w:szCs w:val="24"/>
        </w:rPr>
        <w:t>5</w:t>
      </w:r>
      <w:r w:rsidR="00617935" w:rsidRPr="00945532">
        <w:rPr>
          <w:szCs w:val="24"/>
        </w:rPr>
        <w:t>, 202</w:t>
      </w:r>
      <w:r w:rsidR="00D939D9">
        <w:rPr>
          <w:szCs w:val="24"/>
        </w:rPr>
        <w:t>5</w:t>
      </w:r>
      <w:r w:rsidR="007246F2" w:rsidRPr="00910795">
        <w:rPr>
          <w:szCs w:val="24"/>
        </w:rPr>
        <w:t xml:space="preserve"> </w:t>
      </w:r>
      <w:r w:rsidRPr="00D011C0">
        <w:rPr>
          <w:szCs w:val="24"/>
        </w:rPr>
        <w:t>for the following materials:</w:t>
      </w:r>
    </w:p>
    <w:p w14:paraId="08C5147A" w14:textId="77777777" w:rsidR="002D5C76" w:rsidRPr="00D011C0" w:rsidRDefault="002D5C76" w:rsidP="002D5C76">
      <w:pPr>
        <w:pStyle w:val="BodyText"/>
        <w:rPr>
          <w:b/>
          <w:szCs w:val="24"/>
        </w:rPr>
      </w:pPr>
      <w:r w:rsidRPr="00D011C0">
        <w:rPr>
          <w:b/>
          <w:szCs w:val="24"/>
        </w:rPr>
        <w:t>** (no electronic proposals will be accepted)</w:t>
      </w:r>
    </w:p>
    <w:p w14:paraId="0BAF340A" w14:textId="77777777" w:rsidR="002D5C76" w:rsidRPr="00D011C0" w:rsidRDefault="002D5C76" w:rsidP="002D5C76">
      <w:pPr>
        <w:rPr>
          <w:sz w:val="24"/>
          <w:szCs w:val="24"/>
        </w:rPr>
      </w:pPr>
    </w:p>
    <w:p w14:paraId="5B6C1214" w14:textId="77777777" w:rsidR="002D5C76" w:rsidRDefault="002D5C76" w:rsidP="00655B73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55B73">
        <w:rPr>
          <w:b/>
          <w:sz w:val="24"/>
          <w:szCs w:val="24"/>
        </w:rPr>
        <w:t>ROAD MATERIALS/GRAVEL</w:t>
      </w:r>
    </w:p>
    <w:p w14:paraId="5BFE6B86" w14:textId="77777777" w:rsidR="00655B73" w:rsidRPr="00655B73" w:rsidRDefault="00655B73" w:rsidP="00655B73">
      <w:pPr>
        <w:pStyle w:val="ListParagraph"/>
        <w:rPr>
          <w:b/>
          <w:sz w:val="24"/>
          <w:szCs w:val="24"/>
        </w:rPr>
      </w:pPr>
    </w:p>
    <w:p w14:paraId="4A6FD9F5" w14:textId="77777777" w:rsidR="00655B73" w:rsidRPr="00655B73" w:rsidRDefault="00655B73" w:rsidP="00655B7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011C0">
        <w:rPr>
          <w:b/>
          <w:sz w:val="24"/>
          <w:szCs w:val="24"/>
        </w:rPr>
        <w:t>HAULING (ROAD MATERIALS)</w:t>
      </w:r>
    </w:p>
    <w:p w14:paraId="40096385" w14:textId="77777777" w:rsidR="002D5C76" w:rsidRPr="00D011C0" w:rsidRDefault="002D5C76" w:rsidP="00AE76BE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33BC526" w14:textId="77777777" w:rsidR="002D5C76" w:rsidRPr="00D011C0" w:rsidRDefault="00BF4CAE" w:rsidP="002D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>(3)  ASPHALTS, LIQUID ASPHALT, EMULSION &amp; DUST CONTROL</w:t>
      </w:r>
    </w:p>
    <w:p w14:paraId="670728DB" w14:textId="77777777" w:rsidR="002D5C76" w:rsidRPr="00D011C0" w:rsidRDefault="002D5C76" w:rsidP="002D5C76">
      <w:pPr>
        <w:tabs>
          <w:tab w:val="left" w:pos="360"/>
        </w:tabs>
        <w:rPr>
          <w:b/>
          <w:sz w:val="24"/>
          <w:szCs w:val="24"/>
        </w:rPr>
      </w:pPr>
    </w:p>
    <w:p w14:paraId="18B74289" w14:textId="77777777" w:rsidR="002D5C76" w:rsidRPr="00D011C0" w:rsidRDefault="002D5C76" w:rsidP="002D5C76">
      <w:pPr>
        <w:rPr>
          <w:b/>
          <w:sz w:val="24"/>
          <w:szCs w:val="24"/>
        </w:rPr>
      </w:pPr>
      <w:r w:rsidRPr="00D011C0">
        <w:rPr>
          <w:b/>
          <w:sz w:val="24"/>
          <w:szCs w:val="24"/>
        </w:rPr>
        <w:t xml:space="preserve">(4) </w:t>
      </w:r>
      <w:r w:rsidR="00BF4CAE">
        <w:rPr>
          <w:b/>
          <w:sz w:val="24"/>
          <w:szCs w:val="24"/>
        </w:rPr>
        <w:t>CORRUGATED CULVERTS</w:t>
      </w:r>
    </w:p>
    <w:p w14:paraId="4980479A" w14:textId="77777777" w:rsidR="002D5C76" w:rsidRPr="00D011C0" w:rsidRDefault="002D5C76" w:rsidP="002D5C76">
      <w:pPr>
        <w:rPr>
          <w:b/>
          <w:sz w:val="24"/>
          <w:szCs w:val="24"/>
        </w:rPr>
      </w:pPr>
    </w:p>
    <w:p w14:paraId="5947C3DF" w14:textId="77777777" w:rsidR="002D5C76" w:rsidRPr="00D011C0" w:rsidRDefault="00BF4CAE" w:rsidP="002D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>(5) HDPE CULVERT PIPE</w:t>
      </w:r>
    </w:p>
    <w:p w14:paraId="3132358D" w14:textId="77777777" w:rsidR="004B38F3" w:rsidRDefault="004B38F3" w:rsidP="002D5C76">
      <w:pPr>
        <w:rPr>
          <w:b/>
          <w:sz w:val="24"/>
          <w:szCs w:val="24"/>
        </w:rPr>
      </w:pPr>
    </w:p>
    <w:p w14:paraId="6E3D3F82" w14:textId="77777777" w:rsidR="002D5C76" w:rsidRPr="00D011C0" w:rsidRDefault="00BF4CAE" w:rsidP="002D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>(6) CONCRETE/CEMENT</w:t>
      </w:r>
    </w:p>
    <w:p w14:paraId="3EBA3D89" w14:textId="77777777" w:rsidR="002D5C76" w:rsidRPr="00D011C0" w:rsidRDefault="002D5C76" w:rsidP="002D5C76">
      <w:pPr>
        <w:tabs>
          <w:tab w:val="left" w:pos="360"/>
        </w:tabs>
        <w:rPr>
          <w:b/>
          <w:sz w:val="24"/>
          <w:szCs w:val="24"/>
        </w:rPr>
      </w:pPr>
    </w:p>
    <w:p w14:paraId="09D78C69" w14:textId="77777777" w:rsidR="00AE76BE" w:rsidRDefault="002D5C76" w:rsidP="002D5C76">
      <w:pPr>
        <w:tabs>
          <w:tab w:val="left" w:pos="360"/>
        </w:tabs>
        <w:rPr>
          <w:b/>
          <w:sz w:val="24"/>
          <w:szCs w:val="24"/>
        </w:rPr>
      </w:pPr>
      <w:r w:rsidRPr="00D011C0">
        <w:rPr>
          <w:b/>
          <w:sz w:val="24"/>
          <w:szCs w:val="24"/>
        </w:rPr>
        <w:t xml:space="preserve">(7) </w:t>
      </w:r>
      <w:r w:rsidR="00BF4CAE">
        <w:rPr>
          <w:b/>
          <w:sz w:val="24"/>
          <w:szCs w:val="24"/>
        </w:rPr>
        <w:t>FUEL (GASOLINE &amp; DIESEL)</w:t>
      </w:r>
    </w:p>
    <w:p w14:paraId="2D32513E" w14:textId="77777777" w:rsidR="00655B73" w:rsidRDefault="00655B73" w:rsidP="002D5C76">
      <w:pPr>
        <w:tabs>
          <w:tab w:val="left" w:pos="360"/>
        </w:tabs>
        <w:rPr>
          <w:b/>
          <w:sz w:val="24"/>
          <w:szCs w:val="24"/>
        </w:rPr>
      </w:pPr>
    </w:p>
    <w:p w14:paraId="7E637ABB" w14:textId="77777777" w:rsidR="00655B73" w:rsidRDefault="00655B73" w:rsidP="002D5C76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(8)  </w:t>
      </w:r>
      <w:r w:rsidR="00BF4CAE">
        <w:rPr>
          <w:b/>
          <w:sz w:val="24"/>
          <w:szCs w:val="24"/>
        </w:rPr>
        <w:t>SURFACE TREATMENTS, ASPHALT LAYDOWN AND ASPHALT MILLING</w:t>
      </w:r>
    </w:p>
    <w:p w14:paraId="49685583" w14:textId="77777777" w:rsidR="00AE76BE" w:rsidRDefault="00AE76BE" w:rsidP="002D5C76">
      <w:pPr>
        <w:tabs>
          <w:tab w:val="left" w:pos="360"/>
        </w:tabs>
        <w:rPr>
          <w:b/>
          <w:sz w:val="24"/>
          <w:szCs w:val="24"/>
        </w:rPr>
      </w:pPr>
    </w:p>
    <w:p w14:paraId="42A56CEA" w14:textId="77777777" w:rsidR="002D5C76" w:rsidRPr="00F167D3" w:rsidRDefault="00AE76BE" w:rsidP="002D5C76">
      <w:pPr>
        <w:tabs>
          <w:tab w:val="left" w:pos="360"/>
        </w:tabs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 </w:t>
      </w:r>
      <w:r w:rsidR="002D5C76" w:rsidRPr="00910795">
        <w:rPr>
          <w:b/>
          <w:sz w:val="36"/>
          <w:szCs w:val="36"/>
        </w:rPr>
        <w:t>Please bid any alternate materials</w:t>
      </w:r>
      <w:r w:rsidR="00F167D3" w:rsidRPr="00910795">
        <w:rPr>
          <w:b/>
          <w:sz w:val="36"/>
          <w:szCs w:val="36"/>
        </w:rPr>
        <w:t xml:space="preserve"> or similar materials</w:t>
      </w:r>
      <w:r w:rsidR="002D5C76" w:rsidRPr="00910795">
        <w:rPr>
          <w:b/>
          <w:sz w:val="36"/>
          <w:szCs w:val="36"/>
        </w:rPr>
        <w:t>.</w:t>
      </w:r>
    </w:p>
    <w:p w14:paraId="5F501D2E" w14:textId="77777777" w:rsidR="00655B73" w:rsidRDefault="00655B73" w:rsidP="002D5C76">
      <w:pPr>
        <w:tabs>
          <w:tab w:val="left" w:pos="360"/>
        </w:tabs>
        <w:rPr>
          <w:sz w:val="24"/>
          <w:szCs w:val="24"/>
        </w:rPr>
      </w:pPr>
    </w:p>
    <w:p w14:paraId="1F7C5530" w14:textId="7C4940C5" w:rsidR="00655B73" w:rsidRDefault="00655B73" w:rsidP="002D5C76">
      <w:pPr>
        <w:tabs>
          <w:tab w:val="left" w:pos="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Bid proposals may be mailed to:</w:t>
      </w:r>
    </w:p>
    <w:p w14:paraId="7FDCE65B" w14:textId="77777777" w:rsidR="00655B73" w:rsidRDefault="00655B73" w:rsidP="002D5C76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Shannon Hanath, Administrative Assistant </w:t>
      </w:r>
    </w:p>
    <w:p w14:paraId="587E1BAE" w14:textId="77777777" w:rsidR="00655B73" w:rsidRDefault="00655B73" w:rsidP="002D5C76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Austin County </w:t>
      </w:r>
      <w:r w:rsidR="007246F2">
        <w:rPr>
          <w:sz w:val="24"/>
          <w:szCs w:val="24"/>
        </w:rPr>
        <w:t>Road &amp; Bridge</w:t>
      </w:r>
    </w:p>
    <w:p w14:paraId="78F8CE54" w14:textId="77777777" w:rsidR="00655B73" w:rsidRDefault="00655B73" w:rsidP="002D5C76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1 East Main</w:t>
      </w:r>
    </w:p>
    <w:p w14:paraId="7C1070D6" w14:textId="77777777" w:rsidR="00655B73" w:rsidRDefault="00655B73" w:rsidP="002D5C76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Bellville, Texas 77418</w:t>
      </w:r>
    </w:p>
    <w:p w14:paraId="1DC5B98E" w14:textId="77777777" w:rsidR="00655B73" w:rsidRDefault="00655B73" w:rsidP="002D5C76">
      <w:pPr>
        <w:tabs>
          <w:tab w:val="left" w:pos="360"/>
        </w:tabs>
        <w:rPr>
          <w:sz w:val="24"/>
          <w:szCs w:val="24"/>
        </w:rPr>
      </w:pPr>
    </w:p>
    <w:p w14:paraId="456C4125" w14:textId="77777777" w:rsidR="00655B73" w:rsidRPr="00655B73" w:rsidRDefault="00655B73" w:rsidP="002D5C76">
      <w:pPr>
        <w:tabs>
          <w:tab w:val="left" w:pos="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Bid proposals may be hand delivered to:</w:t>
      </w:r>
    </w:p>
    <w:p w14:paraId="650C09FF" w14:textId="77777777" w:rsidR="00655B73" w:rsidRDefault="00655B73" w:rsidP="00655B73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Shannon Hanath, Administrative Assistant </w:t>
      </w:r>
    </w:p>
    <w:p w14:paraId="19E86883" w14:textId="77777777" w:rsidR="00655B73" w:rsidRDefault="00655B73" w:rsidP="00655B73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Austin County </w:t>
      </w:r>
      <w:r w:rsidR="007246F2">
        <w:rPr>
          <w:sz w:val="24"/>
          <w:szCs w:val="24"/>
        </w:rPr>
        <w:t>Road &amp; Bridge</w:t>
      </w:r>
    </w:p>
    <w:p w14:paraId="03FE1A26" w14:textId="77777777" w:rsidR="00655B73" w:rsidRDefault="00655B73" w:rsidP="00655B73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1 East Main</w:t>
      </w:r>
    </w:p>
    <w:p w14:paraId="463DCBE4" w14:textId="77777777" w:rsidR="00655B73" w:rsidRDefault="00655B73" w:rsidP="00655B73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Bellville, Texas 77418</w:t>
      </w:r>
    </w:p>
    <w:p w14:paraId="4BC3CA7C" w14:textId="77777777" w:rsidR="002D5C76" w:rsidRPr="00D011C0" w:rsidRDefault="002D5C76" w:rsidP="002D5C76">
      <w:pPr>
        <w:tabs>
          <w:tab w:val="left" w:pos="360"/>
        </w:tabs>
        <w:rPr>
          <w:sz w:val="24"/>
          <w:szCs w:val="24"/>
        </w:rPr>
      </w:pPr>
    </w:p>
    <w:p w14:paraId="313BDD07" w14:textId="77777777" w:rsidR="002D5C76" w:rsidRDefault="002D5C76" w:rsidP="002D5C76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  <w:r w:rsidRPr="00D011C0">
        <w:rPr>
          <w:szCs w:val="24"/>
        </w:rPr>
        <w:t>The Commissioners Court reserves the right</w:t>
      </w:r>
      <w:r w:rsidR="00655B73">
        <w:rPr>
          <w:szCs w:val="24"/>
        </w:rPr>
        <w:t xml:space="preserve"> to reject any or all bids.   If you have questions or concerns regarding the bid specifications or the submittal of the bids, please contact:</w:t>
      </w:r>
    </w:p>
    <w:p w14:paraId="609B112F" w14:textId="77777777" w:rsidR="00655B73" w:rsidRDefault="00655B73" w:rsidP="002D5C76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</w:p>
    <w:p w14:paraId="37EF2864" w14:textId="77777777" w:rsidR="00655B73" w:rsidRDefault="00655B73" w:rsidP="00655B73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jc w:val="center"/>
        <w:rPr>
          <w:szCs w:val="24"/>
        </w:rPr>
      </w:pPr>
      <w:r>
        <w:rPr>
          <w:szCs w:val="24"/>
        </w:rPr>
        <w:t xml:space="preserve">Shannon Hanath, Administrative Assistant </w:t>
      </w:r>
    </w:p>
    <w:p w14:paraId="6CED68E1" w14:textId="77777777" w:rsidR="00655B73" w:rsidRDefault="007246F2" w:rsidP="007246F2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jc w:val="center"/>
      </w:pPr>
      <w:hyperlink r:id="rId5" w:history="1">
        <w:r w:rsidRPr="008A16EF">
          <w:rPr>
            <w:rStyle w:val="Hyperlink"/>
          </w:rPr>
          <w:t>shannonh@austincounty.com</w:t>
        </w:r>
      </w:hyperlink>
    </w:p>
    <w:p w14:paraId="6ADD76CC" w14:textId="51627253" w:rsidR="00655B73" w:rsidRDefault="00655B73" w:rsidP="00655B73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jc w:val="center"/>
        <w:rPr>
          <w:szCs w:val="24"/>
        </w:rPr>
      </w:pPr>
      <w:r>
        <w:rPr>
          <w:szCs w:val="24"/>
        </w:rPr>
        <w:t>979-8</w:t>
      </w:r>
      <w:r w:rsidR="00273B9F">
        <w:rPr>
          <w:szCs w:val="24"/>
        </w:rPr>
        <w:t>85-3829</w:t>
      </w:r>
    </w:p>
    <w:p w14:paraId="4D236213" w14:textId="77777777" w:rsidR="00655B73" w:rsidRDefault="00655B73" w:rsidP="00655B73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jc w:val="center"/>
        <w:rPr>
          <w:szCs w:val="24"/>
        </w:rPr>
      </w:pPr>
    </w:p>
    <w:p w14:paraId="61765761" w14:textId="6AB06B35" w:rsidR="00655B73" w:rsidRDefault="00655B73" w:rsidP="00655B73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  <w:r>
        <w:rPr>
          <w:szCs w:val="24"/>
        </w:rPr>
        <w:t xml:space="preserve">Questions regarding the bid specifications must be submitted by 4:00 p.m. </w:t>
      </w:r>
      <w:r w:rsidRPr="00945532">
        <w:rPr>
          <w:szCs w:val="24"/>
        </w:rPr>
        <w:t>on</w:t>
      </w:r>
      <w:r w:rsidR="0076622F" w:rsidRPr="00945532">
        <w:rPr>
          <w:szCs w:val="24"/>
        </w:rPr>
        <w:t xml:space="preserve"> August</w:t>
      </w:r>
      <w:r w:rsidR="00911ABA" w:rsidRPr="00945532">
        <w:rPr>
          <w:szCs w:val="24"/>
        </w:rPr>
        <w:t xml:space="preserve"> </w:t>
      </w:r>
      <w:r w:rsidR="00D34615" w:rsidRPr="00945532">
        <w:rPr>
          <w:szCs w:val="24"/>
        </w:rPr>
        <w:t>1</w:t>
      </w:r>
      <w:r w:rsidR="00D939D9">
        <w:rPr>
          <w:szCs w:val="24"/>
        </w:rPr>
        <w:t>4</w:t>
      </w:r>
      <w:r w:rsidR="00D34615" w:rsidRPr="00945532">
        <w:rPr>
          <w:szCs w:val="24"/>
        </w:rPr>
        <w:t>, 202</w:t>
      </w:r>
      <w:r w:rsidR="00D939D9">
        <w:rPr>
          <w:szCs w:val="24"/>
        </w:rPr>
        <w:t>5</w:t>
      </w:r>
      <w:r w:rsidRPr="00945532">
        <w:rPr>
          <w:szCs w:val="24"/>
        </w:rPr>
        <w:t>.</w:t>
      </w:r>
    </w:p>
    <w:p w14:paraId="14031456" w14:textId="77777777" w:rsidR="00655B73" w:rsidRDefault="00655B73" w:rsidP="00655B73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left="810" w:right="-274"/>
        <w:rPr>
          <w:szCs w:val="24"/>
        </w:rPr>
      </w:pPr>
    </w:p>
    <w:p w14:paraId="552FD087" w14:textId="77777777" w:rsidR="00655B73" w:rsidRDefault="00655B73" w:rsidP="00655B73">
      <w:pPr>
        <w:pStyle w:val="BodyText"/>
        <w:numPr>
          <w:ilvl w:val="0"/>
          <w:numId w:val="2"/>
        </w:numPr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  <w:r>
        <w:rPr>
          <w:szCs w:val="24"/>
        </w:rPr>
        <w:t>No verbal questions will be accepted.</w:t>
      </w:r>
    </w:p>
    <w:p w14:paraId="265FA81B" w14:textId="77777777" w:rsidR="00655B73" w:rsidRDefault="00655B73" w:rsidP="00655B73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</w:p>
    <w:p w14:paraId="3EC0DE36" w14:textId="77777777" w:rsidR="00655B73" w:rsidRPr="00D011C0" w:rsidRDefault="00655B73" w:rsidP="00655B73">
      <w:pPr>
        <w:pStyle w:val="BodyText"/>
        <w:numPr>
          <w:ilvl w:val="0"/>
          <w:numId w:val="2"/>
        </w:numPr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  <w:r>
        <w:rPr>
          <w:szCs w:val="24"/>
        </w:rPr>
        <w:t>Questions of a substantial nature will be addressed in an addendum, posted on the County’s webpage for all interested parties.</w:t>
      </w:r>
    </w:p>
    <w:p w14:paraId="0819A59F" w14:textId="77777777" w:rsidR="002D5C76" w:rsidRPr="00D011C0" w:rsidRDefault="002D5C76" w:rsidP="002D5C76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</w:p>
    <w:p w14:paraId="5AF37CBB" w14:textId="77777777" w:rsidR="006875BC" w:rsidRPr="006875BC" w:rsidRDefault="006875BC">
      <w:pPr>
        <w:rPr>
          <w:sz w:val="24"/>
          <w:szCs w:val="24"/>
        </w:rPr>
      </w:pPr>
    </w:p>
    <w:sectPr w:rsidR="006875BC" w:rsidRPr="006875BC" w:rsidSect="00655B73"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1B55"/>
    <w:multiLevelType w:val="hybridMultilevel"/>
    <w:tmpl w:val="85548F44"/>
    <w:lvl w:ilvl="0" w:tplc="7C96F7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75B72"/>
    <w:multiLevelType w:val="hybridMultilevel"/>
    <w:tmpl w:val="5D9696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322661997">
    <w:abstractNumId w:val="0"/>
  </w:num>
  <w:num w:numId="2" w16cid:durableId="125359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76"/>
    <w:rsid w:val="00014BA5"/>
    <w:rsid w:val="000B05FA"/>
    <w:rsid w:val="00193B54"/>
    <w:rsid w:val="001C0B76"/>
    <w:rsid w:val="001E0002"/>
    <w:rsid w:val="00226CE0"/>
    <w:rsid w:val="00264398"/>
    <w:rsid w:val="00273B9F"/>
    <w:rsid w:val="002D5C76"/>
    <w:rsid w:val="003147BF"/>
    <w:rsid w:val="003811FC"/>
    <w:rsid w:val="003C5323"/>
    <w:rsid w:val="003F23A4"/>
    <w:rsid w:val="00420426"/>
    <w:rsid w:val="00423441"/>
    <w:rsid w:val="004A3BD3"/>
    <w:rsid w:val="004B38F3"/>
    <w:rsid w:val="004F0A49"/>
    <w:rsid w:val="00534F5C"/>
    <w:rsid w:val="00545F26"/>
    <w:rsid w:val="00550455"/>
    <w:rsid w:val="00617935"/>
    <w:rsid w:val="00623FDF"/>
    <w:rsid w:val="00634E6B"/>
    <w:rsid w:val="00655B73"/>
    <w:rsid w:val="006875BC"/>
    <w:rsid w:val="006C5593"/>
    <w:rsid w:val="007246F2"/>
    <w:rsid w:val="0076622F"/>
    <w:rsid w:val="00871339"/>
    <w:rsid w:val="008E0B66"/>
    <w:rsid w:val="008E7973"/>
    <w:rsid w:val="00910795"/>
    <w:rsid w:val="00911ABA"/>
    <w:rsid w:val="00945532"/>
    <w:rsid w:val="0094680A"/>
    <w:rsid w:val="009A72D5"/>
    <w:rsid w:val="009E178F"/>
    <w:rsid w:val="009E7063"/>
    <w:rsid w:val="00AA0AEE"/>
    <w:rsid w:val="00AB7759"/>
    <w:rsid w:val="00AE76BE"/>
    <w:rsid w:val="00B52FDF"/>
    <w:rsid w:val="00BA0715"/>
    <w:rsid w:val="00BF4CAE"/>
    <w:rsid w:val="00CD7E2F"/>
    <w:rsid w:val="00D34615"/>
    <w:rsid w:val="00D512B6"/>
    <w:rsid w:val="00D71C2A"/>
    <w:rsid w:val="00D939D9"/>
    <w:rsid w:val="00DA553B"/>
    <w:rsid w:val="00E61594"/>
    <w:rsid w:val="00E95CAA"/>
    <w:rsid w:val="00EB156D"/>
    <w:rsid w:val="00ED123E"/>
    <w:rsid w:val="00F167D3"/>
    <w:rsid w:val="00FC7E97"/>
    <w:rsid w:val="00F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08F6"/>
  <w15:docId w15:val="{FAEC4EA1-6B5E-4416-B691-AF23EC93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D5C7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C7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D5C76"/>
    <w:rPr>
      <w:sz w:val="24"/>
    </w:rPr>
  </w:style>
  <w:style w:type="character" w:customStyle="1" w:styleId="BodyTextChar">
    <w:name w:val="Body Text Char"/>
    <w:basedOn w:val="DefaultParagraphFont"/>
    <w:link w:val="BodyText"/>
    <w:rsid w:val="002D5C7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5B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B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6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nonh@austincoun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Hanath</dc:creator>
  <cp:keywords/>
  <dc:description/>
  <cp:lastModifiedBy>Shannon Hanath</cp:lastModifiedBy>
  <cp:revision>2</cp:revision>
  <cp:lastPrinted>2022-07-11T13:20:00Z</cp:lastPrinted>
  <dcterms:created xsi:type="dcterms:W3CDTF">2025-06-03T15:17:00Z</dcterms:created>
  <dcterms:modified xsi:type="dcterms:W3CDTF">2025-06-03T15:17:00Z</dcterms:modified>
</cp:coreProperties>
</file>